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rtl w:val="0"/>
        </w:rPr>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Canasta Rosa se une a la iniciativa #YoTeCuidoTuMeCuidas</w:t>
      </w:r>
    </w:p>
    <w:p w:rsidR="00000000" w:rsidDel="00000000" w:rsidP="00000000" w:rsidRDefault="00000000" w:rsidRPr="00000000" w14:paraId="00000003">
      <w:pPr>
        <w:jc w:val="center"/>
        <w:rPr>
          <w:i w:val="1"/>
        </w:rPr>
      </w:pPr>
      <w:r w:rsidDel="00000000" w:rsidR="00000000" w:rsidRPr="00000000">
        <w:rPr>
          <w:i w:val="1"/>
          <w:rtl w:val="0"/>
        </w:rPr>
        <w:t xml:space="preserve">Juntos tenemos el poder de salvar vidas</w:t>
      </w:r>
    </w:p>
    <w:p w:rsidR="00000000" w:rsidDel="00000000" w:rsidP="00000000" w:rsidRDefault="00000000" w:rsidRPr="00000000" w14:paraId="00000004">
      <w:pPr>
        <w:jc w:val="center"/>
        <w:rPr>
          <w:i w:val="1"/>
        </w:rPr>
      </w:pPr>
      <w:r w:rsidDel="00000000" w:rsidR="00000000" w:rsidRPr="00000000">
        <w:rPr>
          <w:rtl w:val="0"/>
        </w:rPr>
      </w:r>
    </w:p>
    <w:p w:rsidR="00000000" w:rsidDel="00000000" w:rsidP="00000000" w:rsidRDefault="00000000" w:rsidRPr="00000000" w14:paraId="00000005">
      <w:pPr>
        <w:jc w:val="center"/>
        <w:rPr>
          <w:i w:val="1"/>
        </w:rPr>
      </w:pPr>
      <w:r w:rsidDel="00000000" w:rsidR="00000000" w:rsidRPr="00000000">
        <w:rPr>
          <w:rtl w:val="0"/>
        </w:rPr>
      </w:r>
    </w:p>
    <w:p w:rsidR="00000000" w:rsidDel="00000000" w:rsidP="00000000" w:rsidRDefault="00000000" w:rsidRPr="00000000" w14:paraId="00000006">
      <w:pPr>
        <w:jc w:val="both"/>
        <w:rPr>
          <w:b w:val="1"/>
        </w:rPr>
      </w:pPr>
      <w:r w:rsidDel="00000000" w:rsidR="00000000" w:rsidRPr="00000000">
        <w:rPr>
          <w:rtl w:val="0"/>
        </w:rPr>
        <w:t xml:space="preserve">La crisis mundial debido al Covid- 19 que enfrentamos actualmente, ha cambiado la vida de las personas en muchas formas; la rutina, los pensamientos, la manera de relacionarse, las prioridades o responsabilidades. Sin embargo, también ha inspirado a crear iniciativas comprometidas con la sociedad, </w:t>
      </w:r>
      <w:r w:rsidDel="00000000" w:rsidR="00000000" w:rsidRPr="00000000">
        <w:rPr>
          <w:highlight w:val="white"/>
          <w:rtl w:val="0"/>
        </w:rPr>
        <w:t xml:space="preserve">e</w:t>
      </w:r>
      <w:r w:rsidDel="00000000" w:rsidR="00000000" w:rsidRPr="00000000">
        <w:rPr>
          <w:highlight w:val="white"/>
          <w:rtl w:val="0"/>
        </w:rPr>
        <w:t xml:space="preserve">jemplo de ello, es la campaña </w:t>
      </w:r>
      <w:r w:rsidDel="00000000" w:rsidR="00000000" w:rsidRPr="00000000">
        <w:rPr>
          <w:b w:val="1"/>
          <w:highlight w:val="white"/>
          <w:rtl w:val="0"/>
        </w:rPr>
        <w:t xml:space="preserve">#YoTeCuidoTuMeCuidas.</w:t>
      </w: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La campaña </w:t>
      </w:r>
      <w:r w:rsidDel="00000000" w:rsidR="00000000" w:rsidRPr="00000000">
        <w:rPr>
          <w:b w:val="1"/>
          <w:highlight w:val="white"/>
          <w:rtl w:val="0"/>
        </w:rPr>
        <w:t xml:space="preserve">#YoTeCuidoTuMeCuidas </w:t>
      </w:r>
      <w:r w:rsidDel="00000000" w:rsidR="00000000" w:rsidRPr="00000000">
        <w:rPr>
          <w:rtl w:val="0"/>
        </w:rPr>
        <w:t xml:space="preserve">nace de la premisa de que todos podemos contagiar, y busca incentivar el buen uso de cubrebocas para disminuir la propagación del virus. La Cámara Nacional de la Industria Cinematográfica y TUMÜ, plataforma para niñas que promueve la fortaleza y determinación, unieron fuerzas para crear esta iniciativa, además del sitio </w:t>
      </w:r>
      <w:hyperlink r:id="rId7">
        <w:r w:rsidDel="00000000" w:rsidR="00000000" w:rsidRPr="00000000">
          <w:rPr>
            <w:color w:val="1155cc"/>
            <w:u w:val="single"/>
            <w:rtl w:val="0"/>
          </w:rPr>
          <w:t xml:space="preserve">Máscaras por la vida</w:t>
        </w:r>
      </w:hyperlink>
      <w:r w:rsidDel="00000000" w:rsidR="00000000" w:rsidRPr="00000000">
        <w:rPr>
          <w:rtl w:val="0"/>
        </w:rPr>
        <w:t xml:space="preserve">, una página web donde podrás encontrar recomendaciones por especialistas de salud, tutoriales e información relevante sobre los cubrebocas y la pandemia.</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highlight w:val="white"/>
        </w:rPr>
      </w:pPr>
      <w:r w:rsidDel="00000000" w:rsidR="00000000" w:rsidRPr="00000000">
        <w:rPr>
          <w:rtl w:val="0"/>
        </w:rPr>
        <w:t xml:space="preserve">Posteriormente se sumaron organizaciones como </w:t>
      </w:r>
      <w:hyperlink r:id="rId8">
        <w:r w:rsidDel="00000000" w:rsidR="00000000" w:rsidRPr="00000000">
          <w:rPr>
            <w:color w:val="1155cc"/>
            <w:u w:val="single"/>
            <w:rtl w:val="0"/>
          </w:rPr>
          <w:t xml:space="preserve">Canasta Rosa</w:t>
        </w:r>
      </w:hyperlink>
      <w:r w:rsidDel="00000000" w:rsidR="00000000" w:rsidRPr="00000000">
        <w:rPr>
          <w:rtl w:val="0"/>
        </w:rPr>
        <w:t xml:space="preserve">, la plataforma digital para inspirar, comprar y vender productos únicos, locales y hechos a mano por emprendedores, con el propósito de seguir apoyando a las emprendedoras </w:t>
      </w:r>
      <w:r w:rsidDel="00000000" w:rsidR="00000000" w:rsidRPr="00000000">
        <w:rPr>
          <w:highlight w:val="white"/>
          <w:rtl w:val="0"/>
        </w:rPr>
        <w:t xml:space="preserve">a que mantengan activo su negocio a través de la fabricación y venta de cubrebocas. Incentivando con cursos que les enseñen cómo elaborarlos y la difusión de los productos.</w:t>
      </w:r>
    </w:p>
    <w:p w:rsidR="00000000" w:rsidDel="00000000" w:rsidP="00000000" w:rsidRDefault="00000000" w:rsidRPr="00000000" w14:paraId="0000000B">
      <w:pPr>
        <w:jc w:val="both"/>
        <w:rPr>
          <w:highlight w:val="white"/>
        </w:rPr>
      </w:pPr>
      <w:r w:rsidDel="00000000" w:rsidR="00000000" w:rsidRPr="00000000">
        <w:rPr>
          <w:rtl w:val="0"/>
        </w:rPr>
      </w:r>
    </w:p>
    <w:p w:rsidR="00000000" w:rsidDel="00000000" w:rsidP="00000000" w:rsidRDefault="00000000" w:rsidRPr="00000000" w14:paraId="0000000C">
      <w:pPr>
        <w:jc w:val="both"/>
        <w:rPr>
          <w:highlight w:val="white"/>
        </w:rPr>
      </w:pPr>
      <w:hyperlink r:id="rId9">
        <w:r w:rsidDel="00000000" w:rsidR="00000000" w:rsidRPr="00000000">
          <w:rPr>
            <w:color w:val="1155cc"/>
            <w:highlight w:val="white"/>
            <w:u w:val="single"/>
            <w:rtl w:val="0"/>
          </w:rPr>
          <w:t xml:space="preserve">Kristelitas</w:t>
        </w:r>
      </w:hyperlink>
      <w:r w:rsidDel="00000000" w:rsidR="00000000" w:rsidRPr="00000000">
        <w:rPr>
          <w:highlight w:val="white"/>
          <w:rtl w:val="0"/>
        </w:rPr>
        <w:t xml:space="preserve">, </w:t>
      </w:r>
      <w:hyperlink r:id="rId10">
        <w:r w:rsidDel="00000000" w:rsidR="00000000" w:rsidRPr="00000000">
          <w:rPr>
            <w:color w:val="1155cc"/>
            <w:highlight w:val="white"/>
            <w:u w:val="single"/>
            <w:rtl w:val="0"/>
          </w:rPr>
          <w:t xml:space="preserve">Ecópolis México</w:t>
        </w:r>
      </w:hyperlink>
      <w:r w:rsidDel="00000000" w:rsidR="00000000" w:rsidRPr="00000000">
        <w:rPr>
          <w:highlight w:val="white"/>
          <w:rtl w:val="0"/>
        </w:rPr>
        <w:t xml:space="preserve">, </w:t>
      </w:r>
      <w:hyperlink r:id="rId11">
        <w:r w:rsidDel="00000000" w:rsidR="00000000" w:rsidRPr="00000000">
          <w:rPr>
            <w:color w:val="1155cc"/>
            <w:highlight w:val="white"/>
            <w:u w:val="single"/>
            <w:rtl w:val="0"/>
          </w:rPr>
          <w:t xml:space="preserve">Trenutci by Ñom ñom</w:t>
        </w:r>
      </w:hyperlink>
      <w:r w:rsidDel="00000000" w:rsidR="00000000" w:rsidRPr="00000000">
        <w:rPr>
          <w:highlight w:val="white"/>
          <w:rtl w:val="0"/>
        </w:rPr>
        <w:t xml:space="preserve">, </w:t>
      </w:r>
      <w:hyperlink r:id="rId12">
        <w:r w:rsidDel="00000000" w:rsidR="00000000" w:rsidRPr="00000000">
          <w:rPr>
            <w:color w:val="1155cc"/>
            <w:highlight w:val="white"/>
            <w:u w:val="single"/>
            <w:rtl w:val="0"/>
          </w:rPr>
          <w:t xml:space="preserve">Iv’s Handmade studio</w:t>
        </w:r>
      </w:hyperlink>
      <w:r w:rsidDel="00000000" w:rsidR="00000000" w:rsidRPr="00000000">
        <w:rPr>
          <w:highlight w:val="white"/>
          <w:rtl w:val="0"/>
        </w:rPr>
        <w:t xml:space="preserve">, </w:t>
      </w:r>
      <w:hyperlink r:id="rId13">
        <w:r w:rsidDel="00000000" w:rsidR="00000000" w:rsidRPr="00000000">
          <w:rPr>
            <w:color w:val="1155cc"/>
            <w:highlight w:val="white"/>
            <w:u w:val="single"/>
            <w:rtl w:val="0"/>
          </w:rPr>
          <w:t xml:space="preserve">Ethnika</w:t>
        </w:r>
      </w:hyperlink>
      <w:r w:rsidDel="00000000" w:rsidR="00000000" w:rsidRPr="00000000">
        <w:rPr>
          <w:highlight w:val="white"/>
          <w:rtl w:val="0"/>
        </w:rPr>
        <w:t xml:space="preserve">, </w:t>
      </w:r>
      <w:hyperlink r:id="rId14">
        <w:r w:rsidDel="00000000" w:rsidR="00000000" w:rsidRPr="00000000">
          <w:rPr>
            <w:color w:val="1155cc"/>
            <w:highlight w:val="white"/>
            <w:u w:val="single"/>
            <w:rtl w:val="0"/>
          </w:rPr>
          <w:t xml:space="preserve">Manos de colores de México</w:t>
        </w:r>
      </w:hyperlink>
      <w:r w:rsidDel="00000000" w:rsidR="00000000" w:rsidRPr="00000000">
        <w:rPr>
          <w:highlight w:val="white"/>
          <w:rtl w:val="0"/>
        </w:rPr>
        <w:t xml:space="preserve"> y </w:t>
      </w:r>
      <w:hyperlink r:id="rId15">
        <w:r w:rsidDel="00000000" w:rsidR="00000000" w:rsidRPr="00000000">
          <w:rPr>
            <w:color w:val="1155cc"/>
            <w:highlight w:val="white"/>
            <w:u w:val="single"/>
            <w:rtl w:val="0"/>
          </w:rPr>
          <w:t xml:space="preserve">Waste (no waste)</w:t>
        </w:r>
      </w:hyperlink>
      <w:r w:rsidDel="00000000" w:rsidR="00000000" w:rsidRPr="00000000">
        <w:rPr>
          <w:highlight w:val="white"/>
          <w:rtl w:val="0"/>
        </w:rPr>
        <w:t xml:space="preserve">, son algunas de las marcas o productos elaborados artesanalmente dentro de la plataforma que han decidido sumarse. </w:t>
      </w:r>
    </w:p>
    <w:p w:rsidR="00000000" w:rsidDel="00000000" w:rsidP="00000000" w:rsidRDefault="00000000" w:rsidRPr="00000000" w14:paraId="0000000D">
      <w:pPr>
        <w:jc w:val="both"/>
        <w:rPr>
          <w:highlight w:val="white"/>
        </w:rPr>
      </w:pPr>
      <w:r w:rsidDel="00000000" w:rsidR="00000000" w:rsidRPr="00000000">
        <w:rPr>
          <w:rtl w:val="0"/>
        </w:rPr>
      </w:r>
    </w:p>
    <w:p w:rsidR="00000000" w:rsidDel="00000000" w:rsidP="00000000" w:rsidRDefault="00000000" w:rsidRPr="00000000" w14:paraId="0000000E">
      <w:pPr>
        <w:jc w:val="both"/>
        <w:rPr>
          <w:highlight w:val="white"/>
        </w:rPr>
      </w:pPr>
      <w:r w:rsidDel="00000000" w:rsidR="00000000" w:rsidRPr="00000000">
        <w:rPr>
          <w:highlight w:val="white"/>
          <w:rtl w:val="0"/>
        </w:rPr>
        <w:t xml:space="preserve">El uso de cubrebocas es una estrategia para limitar el incremento de contagios y cuidarnos. Utilizarlo no significa que las otras medidas queden en segundo plano, al contrario, forma parte de las acciones esenciales que todos los ciudadanos debemos implementar para disminuir los contagios de coronavirus y sus consecuencias. </w:t>
      </w:r>
      <w:r w:rsidDel="00000000" w:rsidR="00000000" w:rsidRPr="00000000">
        <w:rPr>
          <w:rtl w:val="0"/>
        </w:rPr>
      </w:r>
    </w:p>
    <w:p w:rsidR="00000000" w:rsidDel="00000000" w:rsidP="00000000" w:rsidRDefault="00000000" w:rsidRPr="00000000" w14:paraId="0000000F">
      <w:pPr>
        <w:jc w:val="both"/>
        <w:rPr>
          <w:highlight w:val="white"/>
        </w:rPr>
      </w:pPr>
      <w:r w:rsidDel="00000000" w:rsidR="00000000" w:rsidRPr="00000000">
        <w:rPr>
          <w:rtl w:val="0"/>
        </w:rPr>
      </w:r>
    </w:p>
    <w:p w:rsidR="00000000" w:rsidDel="00000000" w:rsidP="00000000" w:rsidRDefault="00000000" w:rsidRPr="00000000" w14:paraId="00000010">
      <w:pPr>
        <w:jc w:val="both"/>
        <w:rPr>
          <w:b w:val="1"/>
          <w:highlight w:val="white"/>
        </w:rPr>
      </w:pPr>
      <w:r w:rsidDel="00000000" w:rsidR="00000000" w:rsidRPr="00000000">
        <w:rPr>
          <w:highlight w:val="white"/>
          <w:rtl w:val="0"/>
        </w:rPr>
        <w:t xml:space="preserve">Canasta Rosa impulsa a los pequeños negocios a seguir adelante e invita a las personas a colaborar para que nuestro país salga de la crisis con sencillas acciones que cuiden la salud de cada uno y de los demás </w:t>
      </w:r>
      <w:r w:rsidDel="00000000" w:rsidR="00000000" w:rsidRPr="00000000">
        <w:rPr>
          <w:b w:val="1"/>
          <w:highlight w:val="white"/>
          <w:rtl w:val="0"/>
        </w:rPr>
        <w:t xml:space="preserve">#YoTeCuidoTuMeCuidas.</w:t>
      </w:r>
    </w:p>
    <w:p w:rsidR="00000000" w:rsidDel="00000000" w:rsidP="00000000" w:rsidRDefault="00000000" w:rsidRPr="00000000" w14:paraId="00000011">
      <w:pPr>
        <w:jc w:val="both"/>
        <w:rPr>
          <w:b w:val="1"/>
          <w:highlight w:val="white"/>
        </w:rPr>
      </w:pPr>
      <w:r w:rsidDel="00000000" w:rsidR="00000000" w:rsidRPr="00000000">
        <w:rPr>
          <w:rtl w:val="0"/>
        </w:rPr>
      </w:r>
    </w:p>
    <w:p w:rsidR="00000000" w:rsidDel="00000000" w:rsidP="00000000" w:rsidRDefault="00000000" w:rsidRPr="00000000" w14:paraId="00000012">
      <w:pPr>
        <w:jc w:val="center"/>
        <w:rPr>
          <w:highlight w:val="white"/>
        </w:rPr>
      </w:pPr>
      <w:r w:rsidDel="00000000" w:rsidR="00000000" w:rsidRPr="00000000">
        <w:rPr>
          <w:highlight w:val="white"/>
          <w:rtl w:val="0"/>
        </w:rPr>
        <w:t xml:space="preserve">¡Tú también puedes apoyar subiendo una foto a tus redes, utilizando cubrebocas con el hashtag</w:t>
      </w:r>
      <w:r w:rsidDel="00000000" w:rsidR="00000000" w:rsidRPr="00000000">
        <w:rPr>
          <w:b w:val="1"/>
          <w:highlight w:val="white"/>
          <w:rtl w:val="0"/>
        </w:rPr>
        <w:t xml:space="preserve"> #YoTeCuidoTuMeCuidas </w:t>
      </w:r>
      <w:r w:rsidDel="00000000" w:rsidR="00000000" w:rsidRPr="00000000">
        <w:rPr>
          <w:highlight w:val="white"/>
          <w:rtl w:val="0"/>
        </w:rPr>
        <w:t xml:space="preserve">para que más personas conozcan esta iniciativa!</w:t>
      </w:r>
    </w:p>
    <w:p w:rsidR="00000000" w:rsidDel="00000000" w:rsidP="00000000" w:rsidRDefault="00000000" w:rsidRPr="00000000" w14:paraId="00000013">
      <w:pPr>
        <w:jc w:val="both"/>
        <w:rPr>
          <w:highlight w:val="white"/>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Para enterarte de todas las novedades no dejes de seguir las redes sociales:</w:t>
      </w:r>
    </w:p>
    <w:p w:rsidR="00000000" w:rsidDel="00000000" w:rsidP="00000000" w:rsidRDefault="00000000" w:rsidRPr="00000000" w14:paraId="00000015">
      <w:pPr>
        <w:widowControl w:val="0"/>
        <w:spacing w:before="52" w:lineRule="auto"/>
        <w:ind w:right="6478"/>
        <w:jc w:val="both"/>
        <w:rPr>
          <w:sz w:val="21"/>
          <w:szCs w:val="21"/>
        </w:rPr>
      </w:pPr>
      <w:hyperlink r:id="rId16">
        <w:r w:rsidDel="00000000" w:rsidR="00000000" w:rsidRPr="00000000">
          <w:rPr>
            <w:color w:val="1155cc"/>
            <w:sz w:val="21"/>
            <w:szCs w:val="21"/>
            <w:u w:val="single"/>
            <w:rtl w:val="0"/>
          </w:rPr>
          <w:t xml:space="preserve">@canastarosa</w:t>
        </w:r>
      </w:hyperlink>
      <w:r w:rsidDel="00000000" w:rsidR="00000000" w:rsidRPr="00000000">
        <w:rPr>
          <w:rtl w:val="0"/>
        </w:rPr>
      </w:r>
    </w:p>
    <w:p w:rsidR="00000000" w:rsidDel="00000000" w:rsidP="00000000" w:rsidRDefault="00000000" w:rsidRPr="00000000" w14:paraId="00000016">
      <w:pPr>
        <w:widowControl w:val="0"/>
        <w:spacing w:before="52" w:lineRule="auto"/>
        <w:ind w:right="6478"/>
        <w:jc w:val="both"/>
        <w:rPr>
          <w:sz w:val="21"/>
          <w:szCs w:val="21"/>
        </w:rPr>
      </w:pPr>
      <w:hyperlink r:id="rId17">
        <w:r w:rsidDel="00000000" w:rsidR="00000000" w:rsidRPr="00000000">
          <w:rPr>
            <w:color w:val="1155cc"/>
            <w:sz w:val="21"/>
            <w:szCs w:val="21"/>
            <w:u w:val="single"/>
            <w:rtl w:val="0"/>
          </w:rPr>
          <w:t xml:space="preserve">@lacanastarosa</w:t>
        </w:r>
      </w:hyperlink>
      <w:r w:rsidDel="00000000" w:rsidR="00000000" w:rsidRPr="00000000">
        <w:rPr>
          <w:rtl w:val="0"/>
        </w:rPr>
      </w:r>
    </w:p>
    <w:p w:rsidR="00000000" w:rsidDel="00000000" w:rsidP="00000000" w:rsidRDefault="00000000" w:rsidRPr="00000000" w14:paraId="00000017">
      <w:pPr>
        <w:jc w:val="both"/>
        <w:rPr>
          <w:b w:val="1"/>
        </w:rPr>
      </w:pPr>
      <w:r w:rsidDel="00000000" w:rsidR="00000000" w:rsidRPr="00000000">
        <w:rPr>
          <w:rtl w:val="0"/>
        </w:rPr>
      </w:r>
    </w:p>
    <w:p w:rsidR="00000000" w:rsidDel="00000000" w:rsidP="00000000" w:rsidRDefault="00000000" w:rsidRPr="00000000" w14:paraId="00000018">
      <w:pPr>
        <w:jc w:val="both"/>
        <w:rPr>
          <w:b w:val="1"/>
        </w:rPr>
      </w:pPr>
      <w:r w:rsidDel="00000000" w:rsidR="00000000" w:rsidRPr="00000000">
        <w:rPr>
          <w:rtl w:val="0"/>
        </w:rPr>
      </w:r>
    </w:p>
    <w:p w:rsidR="00000000" w:rsidDel="00000000" w:rsidP="00000000" w:rsidRDefault="00000000" w:rsidRPr="00000000" w14:paraId="00000019">
      <w:pPr>
        <w:jc w:val="both"/>
        <w:rPr>
          <w:b w:val="1"/>
        </w:rPr>
      </w:pPr>
      <w:r w:rsidDel="00000000" w:rsidR="00000000" w:rsidRPr="00000000">
        <w:rPr>
          <w:b w:val="1"/>
          <w:rtl w:val="0"/>
        </w:rPr>
        <w:t xml:space="preserve">Acerca de Canasta Rosa</w:t>
      </w:r>
    </w:p>
    <w:p w:rsidR="00000000" w:rsidDel="00000000" w:rsidP="00000000" w:rsidRDefault="00000000" w:rsidRPr="00000000" w14:paraId="0000001A">
      <w:pPr>
        <w:jc w:val="both"/>
        <w:rPr>
          <w:sz w:val="20"/>
          <w:szCs w:val="20"/>
        </w:rPr>
      </w:pPr>
      <w:r w:rsidDel="00000000" w:rsidR="00000000" w:rsidRPr="00000000">
        <w:rPr>
          <w:sz w:val="20"/>
          <w:szCs w:val="20"/>
          <w:rtl w:val="0"/>
        </w:rPr>
        <w:t xml:space="preserve">Canasta Rosa es la plataforma para inspirar, comprar y vender productos únicos, locales y artesanales hechos por emprendedores. COMPRA de miles de productos únicos y artesanales, VENDE todas tus creaciones de una manera sencilla y segura y recibe INSPIRACIÓN de contenido trendy y DIY. Únete al movimiento formando parte de la plataforma como comprador, vendedor o ambos. Para más información, ingresa a: </w:t>
      </w:r>
      <w:hyperlink r:id="rId18">
        <w:r w:rsidDel="00000000" w:rsidR="00000000" w:rsidRPr="00000000">
          <w:rPr>
            <w:color w:val="3c4b5e"/>
            <w:sz w:val="20"/>
            <w:szCs w:val="20"/>
            <w:rtl w:val="0"/>
          </w:rPr>
          <w:t xml:space="preserve">canastarosa.com</w:t>
        </w:r>
      </w:hyperlink>
      <w:r w:rsidDel="00000000" w:rsidR="00000000" w:rsidRPr="00000000">
        <w:rPr>
          <w:rtl w:val="0"/>
        </w:rPr>
      </w:r>
    </w:p>
    <w:sectPr>
      <w:headerReference r:id="rId19" w:type="default"/>
      <w:headerReference r:id="rId20" w:type="even"/>
      <w:footerReference r:id="rId21" w:type="even"/>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2047875</wp:posOffset>
          </wp:positionH>
          <wp:positionV relativeFrom="paragraph">
            <wp:posOffset>-342890</wp:posOffset>
          </wp:positionV>
          <wp:extent cx="1747838" cy="858851"/>
          <wp:effectExtent b="0" l="0" r="0" t="0"/>
          <wp:wrapSquare wrapText="bothSides" distB="114300" distT="114300" distL="114300" distR="114300"/>
          <wp:docPr id="8" name="image1.png"/>
          <a:graphic>
            <a:graphicData uri="http://schemas.openxmlformats.org/drawingml/2006/picture">
              <pic:pic>
                <pic:nvPicPr>
                  <pic:cNvPr id="0" name="image1.png"/>
                  <pic:cNvPicPr preferRelativeResize="0"/>
                </pic:nvPicPr>
                <pic:blipFill>
                  <a:blip r:embed="rId1"/>
                  <a:srcRect b="21024" l="0" r="0" t="0"/>
                  <a:stretch>
                    <a:fillRect/>
                  </a:stretch>
                </pic:blipFill>
                <pic:spPr>
                  <a:xfrm>
                    <a:off x="0" y="0"/>
                    <a:ext cx="1747838" cy="858851"/>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00"/>
      <w:outlineLvl w:val="0"/>
    </w:pPr>
    <w:rPr>
      <w:sz w:val="40"/>
      <w:szCs w:val="40"/>
    </w:rPr>
  </w:style>
  <w:style w:type="paragraph" w:styleId="Ttulo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tulo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tulo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tulo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ulo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tulo">
    <w:name w:val="Title"/>
    <w:basedOn w:val="Normal"/>
    <w:next w:val="Normal"/>
    <w:uiPriority w:val="10"/>
    <w:qFormat w:val="1"/>
    <w:pPr>
      <w:keepNext w:val="1"/>
      <w:keepLines w:val="1"/>
      <w:spacing w:after="60"/>
    </w:pPr>
    <w:rPr>
      <w:sz w:val="52"/>
      <w:szCs w:val="52"/>
    </w:rPr>
  </w:style>
  <w:style w:type="paragraph" w:styleId="Subttulo">
    <w:name w:val="Subtitle"/>
    <w:basedOn w:val="Normal"/>
    <w:next w:val="Normal"/>
    <w:uiPriority w:val="11"/>
    <w:qFormat w:val="1"/>
    <w:pPr>
      <w:keepNext w:val="1"/>
      <w:keepLines w:val="1"/>
      <w:spacing w:after="320"/>
    </w:pPr>
    <w:rPr>
      <w:color w:val="666666"/>
      <w:sz w:val="30"/>
      <w:szCs w:val="30"/>
    </w:rPr>
  </w:style>
  <w:style w:type="paragraph" w:styleId="NormalWeb">
    <w:name w:val="Normal (Web)"/>
    <w:basedOn w:val="Normal"/>
    <w:uiPriority w:val="99"/>
    <w:semiHidden w:val="1"/>
    <w:unhideWhenUsed w:val="1"/>
    <w:rsid w:val="000A387D"/>
    <w:pPr>
      <w:spacing w:after="100" w:afterAutospacing="1" w:before="100" w:beforeAutospacing="1" w:line="240" w:lineRule="auto"/>
    </w:pPr>
    <w:rPr>
      <w:rFonts w:ascii="Times New Roman" w:cs="Times New Roman" w:eastAsia="Times New Roman" w:hAnsi="Times New Roman"/>
      <w:sz w:val="24"/>
      <w:szCs w:val="24"/>
      <w:lang w:val="en-US"/>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s://www.instagram.com/trenutcibynomnom/" TargetMode="External"/><Relationship Id="rId10" Type="http://schemas.openxmlformats.org/officeDocument/2006/relationships/hyperlink" Target="https://www.instagram.com/ecopolismexico/?hl=es-la" TargetMode="External"/><Relationship Id="rId21" Type="http://schemas.openxmlformats.org/officeDocument/2006/relationships/footer" Target="footer1.xml"/><Relationship Id="rId13" Type="http://schemas.openxmlformats.org/officeDocument/2006/relationships/hyperlink" Target="https://www.instagram.com/ethnika.mx/" TargetMode="External"/><Relationship Id="rId12" Type="http://schemas.openxmlformats.org/officeDocument/2006/relationships/hyperlink" Target="https://www.instagram.com/Ivshandmadestudi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stagram.com/holakristelitas/" TargetMode="External"/><Relationship Id="rId15" Type="http://schemas.openxmlformats.org/officeDocument/2006/relationships/hyperlink" Target="https://www.instagram.com/wastenotwaste/" TargetMode="External"/><Relationship Id="rId14" Type="http://schemas.openxmlformats.org/officeDocument/2006/relationships/hyperlink" Target="https://www.facebook.com/ManosdeColoresMexico" TargetMode="External"/><Relationship Id="rId17" Type="http://schemas.openxmlformats.org/officeDocument/2006/relationships/hyperlink" Target="https://www.facebook.com/lacanastarosa/" TargetMode="External"/><Relationship Id="rId16" Type="http://schemas.openxmlformats.org/officeDocument/2006/relationships/hyperlink" Target="https://www.instagram.com/canastarosa/" TargetMode="External"/><Relationship Id="rId5" Type="http://schemas.openxmlformats.org/officeDocument/2006/relationships/styles" Target="styles.xml"/><Relationship Id="rId19" Type="http://schemas.openxmlformats.org/officeDocument/2006/relationships/header" Target="header2.xml"/><Relationship Id="rId6" Type="http://schemas.openxmlformats.org/officeDocument/2006/relationships/customXml" Target="../customXML/item1.xml"/><Relationship Id="rId18" Type="http://schemas.openxmlformats.org/officeDocument/2006/relationships/hyperlink" Target="https://canastarosa.com/" TargetMode="External"/><Relationship Id="rId7" Type="http://schemas.openxmlformats.org/officeDocument/2006/relationships/hyperlink" Target="https://www.mascarasxlavida.mx/estudios-e-informacion-de-sustento" TargetMode="External"/><Relationship Id="rId8" Type="http://schemas.openxmlformats.org/officeDocument/2006/relationships/hyperlink" Target="https://canastarosa.com/landing/combate-la-diseminacion-del-virus-covid-1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hh/th108naBCiUoptlJZC7Low==">AMUW2mXU3a2BVf5oAteffKCSmTXbhp19FL3SsifRr00pADBpgSyipit98KGO2A0VffCR3YwhGe0xnrAPz4Tf68C8qSriNkq12rVuLMzVjkVryDs+sc4zo2Q=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2020-01-22T22:50:00Z</dcterms:created>
</cp:coreProperties>
</file>